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70617" w:rsidRPr="00F70617" w:rsidRDefault="00F70617" w:rsidP="00F70617">
      <w:pPr>
        <w:spacing w:after="0" w:line="240" w:lineRule="auto"/>
        <w:ind w:left="-1701"/>
        <w:rPr>
          <w:rFonts w:ascii="Times New Roman" w:hAnsi="Times New Roman" w:cs="Times New Roman"/>
          <w:color w:val="00B0F0"/>
          <w:sz w:val="18"/>
          <w:szCs w:val="18"/>
          <w:lang w:val="kk-KZ"/>
        </w:rPr>
      </w:pPr>
      <w:r w:rsidRPr="00F70617">
        <w:rPr>
          <w:rFonts w:ascii="Times New Roman" w:hAnsi="Times New Roman" w:cs="Times New Roman"/>
          <w:noProof/>
          <w:color w:val="00B0F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8C032" wp14:editId="01A222CC">
                <wp:simplePos x="0" y="0"/>
                <wp:positionH relativeFrom="column">
                  <wp:posOffset>53340</wp:posOffset>
                </wp:positionH>
                <wp:positionV relativeFrom="paragraph">
                  <wp:posOffset>66675</wp:posOffset>
                </wp:positionV>
                <wp:extent cx="0" cy="276225"/>
                <wp:effectExtent l="0" t="0" r="19050" b="952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5.25pt" to="4.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" strokecolor="#4579b8 [3044]"/>
            </w:pict>
          </mc:Fallback>
        </mc:AlternateContent>
      </w:r>
      <w:r w:rsidRPr="00F70617">
        <w:rPr>
          <w:rFonts w:ascii="Times New Roman" w:hAnsi="Times New Roman" w:cs="Times New Roman"/>
          <w:noProof/>
          <w:color w:val="00B0F0"/>
          <w:sz w:val="18"/>
          <w:szCs w:val="18"/>
          <w:lang w:eastAsia="ru-RU"/>
        </w:rPr>
        <w:drawing>
          <wp:inline distT="0" distB="0" distL="0" distR="0" wp14:anchorId="3F2CB2EB" wp14:editId="30D8A449">
            <wp:extent cx="1133475" cy="342737"/>
            <wp:effectExtent l="0" t="0" r="0" b="635"/>
            <wp:docPr id="1" name="Рисунок 1" descr="C:\Users\Жания\Desktop\конференция 4 марта 2021\лого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ния\Desktop\конференция 4 марта 2021\лого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505" cy="34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B0F0"/>
          <w:sz w:val="18"/>
          <w:szCs w:val="18"/>
          <w:lang w:val="kk-KZ"/>
        </w:rPr>
        <w:t xml:space="preserve">   </w:t>
      </w:r>
      <w:r w:rsidRPr="00F70617">
        <w:rPr>
          <w:rFonts w:ascii="Times New Roman" w:hAnsi="Times New Roman" w:cs="Times New Roman"/>
          <w:color w:val="00B0F0"/>
          <w:sz w:val="18"/>
          <w:szCs w:val="18"/>
          <w:lang w:val="kk-KZ"/>
        </w:rPr>
        <w:t>«ЗАМАНАУИ ИНЖЕНЕРЛІК ИННОВАЦИЯЛАР МЕН ТЕХНОЛОГИЯЛАР»</w:t>
      </w:r>
    </w:p>
    <w:p w:rsidR="00F70617" w:rsidRDefault="00F70617" w:rsidP="00F70617">
      <w:pPr>
        <w:spacing w:after="0" w:line="240" w:lineRule="auto"/>
        <w:ind w:left="-1701"/>
        <w:rPr>
          <w:rFonts w:ascii="Times New Roman" w:hAnsi="Times New Roman" w:cs="Times New Roman"/>
          <w:sz w:val="24"/>
          <w:szCs w:val="24"/>
          <w:lang w:val="kk-KZ"/>
        </w:rPr>
      </w:pPr>
    </w:p>
    <w:p w:rsidR="00623DD3" w:rsidRPr="006E7F4F" w:rsidRDefault="00623DD3" w:rsidP="00882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E7F4F">
        <w:rPr>
          <w:rFonts w:ascii="Times New Roman" w:hAnsi="Times New Roman" w:cs="Times New Roman"/>
          <w:sz w:val="24"/>
          <w:szCs w:val="24"/>
        </w:rPr>
        <w:t>ҚАЗАҚСТАН РЕСПУБЛИКАСЫ БІЛІМ ЖӘНЕ ҒЫЛЫМ МИНИСТРЛІГІ</w:t>
      </w:r>
    </w:p>
    <w:p w:rsidR="00623DD3" w:rsidRPr="006E7F4F" w:rsidRDefault="00623DD3" w:rsidP="00882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E7F4F">
        <w:rPr>
          <w:rFonts w:ascii="Times New Roman" w:hAnsi="Times New Roman" w:cs="Times New Roman"/>
          <w:sz w:val="24"/>
          <w:szCs w:val="24"/>
          <w:lang w:val="kk-KZ"/>
        </w:rPr>
        <w:t>Ш.УӘЛИХАНОВ АТЫНДАҒЫ КӨКШЕТАУ УНИВЕРСИТЕТІ</w:t>
      </w:r>
    </w:p>
    <w:p w:rsidR="00040341" w:rsidRPr="006E7F4F" w:rsidRDefault="00040341" w:rsidP="00882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23DD3" w:rsidRPr="00B47388" w:rsidRDefault="00623DD3" w:rsidP="008826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7388">
        <w:rPr>
          <w:rFonts w:ascii="Times New Roman" w:hAnsi="Times New Roman" w:cs="Times New Roman"/>
          <w:b/>
          <w:sz w:val="24"/>
          <w:szCs w:val="24"/>
          <w:lang w:val="kk-KZ"/>
        </w:rPr>
        <w:t>АҚПАРАТТЫҚ ХАТ</w:t>
      </w:r>
    </w:p>
    <w:p w:rsidR="005A6C7F" w:rsidRPr="006E7F4F" w:rsidRDefault="005A6C7F" w:rsidP="00882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47388" w:rsidRPr="00B47388" w:rsidRDefault="00623DD3" w:rsidP="00B47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7388">
        <w:rPr>
          <w:rFonts w:ascii="Times New Roman" w:hAnsi="Times New Roman" w:cs="Times New Roman"/>
          <w:b/>
          <w:sz w:val="24"/>
          <w:szCs w:val="24"/>
          <w:lang w:val="kk-KZ"/>
        </w:rPr>
        <w:t>Құрметті әріптестер!</w:t>
      </w:r>
    </w:p>
    <w:p w:rsidR="00701716" w:rsidRPr="006E7F4F" w:rsidRDefault="00B47388" w:rsidP="00882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623DD3" w:rsidRPr="006E7F4F">
        <w:rPr>
          <w:rFonts w:ascii="Times New Roman" w:hAnsi="Times New Roman" w:cs="Times New Roman"/>
          <w:sz w:val="24"/>
          <w:szCs w:val="24"/>
          <w:lang w:val="kk-KZ"/>
        </w:rPr>
        <w:t>Көкшетау қаласындағы Ш.Уәлиханов атындағы Көкшетау  университеті</w:t>
      </w:r>
      <w:r w:rsidR="005A6C7F" w:rsidRPr="006E7F4F">
        <w:rPr>
          <w:rFonts w:ascii="Times New Roman" w:hAnsi="Times New Roman" w:cs="Times New Roman"/>
          <w:sz w:val="24"/>
          <w:szCs w:val="24"/>
          <w:lang w:val="kk-KZ"/>
        </w:rPr>
        <w:t xml:space="preserve">нің Политехникалық факультеті Дүниежүзілік инженерия күніне арналған </w:t>
      </w:r>
      <w:r w:rsidR="00623DD3" w:rsidRPr="006E7F4F">
        <w:rPr>
          <w:rFonts w:ascii="Times New Roman" w:hAnsi="Times New Roman" w:cs="Times New Roman"/>
          <w:b/>
          <w:sz w:val="24"/>
          <w:szCs w:val="24"/>
          <w:lang w:val="kk-KZ"/>
        </w:rPr>
        <w:t>2021 жылдың 4 наурыз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күні </w:t>
      </w:r>
      <w:r w:rsidR="00564580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564580" w:rsidRPr="00564580">
        <w:rPr>
          <w:rFonts w:ascii="Times New Roman" w:hAnsi="Times New Roman" w:cs="Times New Roman"/>
          <w:b/>
          <w:sz w:val="24"/>
          <w:szCs w:val="24"/>
          <w:lang w:val="kk-KZ"/>
        </w:rPr>
        <w:t>ЗАМАНАУИ ИНЖЕНЕРЛІК ИННОВАЦИЯЛАР МЕН ТЕХНОЛОГИЯЛАР»</w:t>
      </w:r>
      <w:r w:rsidR="0056458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23DD3" w:rsidRPr="006E7F4F">
        <w:rPr>
          <w:rFonts w:ascii="Times New Roman" w:hAnsi="Times New Roman" w:cs="Times New Roman"/>
          <w:sz w:val="24"/>
          <w:szCs w:val="24"/>
          <w:lang w:val="kk-KZ"/>
        </w:rPr>
        <w:t xml:space="preserve">атты </w:t>
      </w:r>
      <w:r w:rsidR="0047162C" w:rsidRPr="006E7F4F">
        <w:rPr>
          <w:rFonts w:ascii="Times New Roman" w:hAnsi="Times New Roman" w:cs="Times New Roman"/>
          <w:sz w:val="24"/>
          <w:szCs w:val="24"/>
          <w:lang w:val="kk-KZ"/>
        </w:rPr>
        <w:t xml:space="preserve">онлайн </w:t>
      </w:r>
      <w:r w:rsidR="00623DD3" w:rsidRPr="006E7F4F">
        <w:rPr>
          <w:rFonts w:ascii="Times New Roman" w:hAnsi="Times New Roman" w:cs="Times New Roman"/>
          <w:sz w:val="24"/>
          <w:szCs w:val="24"/>
          <w:lang w:val="kk-KZ"/>
        </w:rPr>
        <w:t xml:space="preserve">халықаралық ғылыми- тәжірибелік конференциясын өткізеді. </w:t>
      </w:r>
      <w:r w:rsidR="00623DD3" w:rsidRPr="005F1527">
        <w:rPr>
          <w:rFonts w:ascii="Times New Roman" w:hAnsi="Times New Roman" w:cs="Times New Roman"/>
          <w:sz w:val="24"/>
          <w:szCs w:val="24"/>
          <w:lang w:val="kk-KZ"/>
        </w:rPr>
        <w:t xml:space="preserve">Қатысуға магистранттар, докторанттар, жоғары мектеп оқытушылары, ғылыми қызметкерлер шақырылады. </w:t>
      </w:r>
    </w:p>
    <w:p w:rsidR="00701716" w:rsidRPr="006E7F4F" w:rsidRDefault="00701716" w:rsidP="008826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7F4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623DD3" w:rsidRPr="006E7F4F">
        <w:rPr>
          <w:rFonts w:ascii="Times New Roman" w:hAnsi="Times New Roman" w:cs="Times New Roman"/>
          <w:sz w:val="24"/>
          <w:szCs w:val="24"/>
          <w:lang w:val="kk-KZ"/>
        </w:rPr>
        <w:t xml:space="preserve">Конференцияның мақсаты </w:t>
      </w:r>
      <w:r w:rsidR="005A6C7F" w:rsidRPr="006E7F4F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623DD3" w:rsidRPr="006E7F4F">
        <w:rPr>
          <w:rFonts w:ascii="Times New Roman" w:hAnsi="Times New Roman" w:cs="Times New Roman"/>
          <w:sz w:val="24"/>
          <w:szCs w:val="24"/>
          <w:lang w:val="kk-KZ"/>
        </w:rPr>
        <w:t xml:space="preserve"> қазіргі</w:t>
      </w:r>
      <w:r w:rsidR="00564580">
        <w:rPr>
          <w:rFonts w:ascii="Times New Roman" w:hAnsi="Times New Roman" w:cs="Times New Roman"/>
          <w:sz w:val="24"/>
          <w:szCs w:val="24"/>
          <w:lang w:val="kk-KZ"/>
        </w:rPr>
        <w:t xml:space="preserve"> инженерлік</w:t>
      </w:r>
      <w:r w:rsidR="00623DD3" w:rsidRPr="006E7F4F">
        <w:rPr>
          <w:rFonts w:ascii="Times New Roman" w:hAnsi="Times New Roman" w:cs="Times New Roman"/>
          <w:sz w:val="24"/>
          <w:szCs w:val="24"/>
          <w:lang w:val="kk-KZ"/>
        </w:rPr>
        <w:t xml:space="preserve"> ғылым</w:t>
      </w:r>
      <w:r w:rsidR="00564580">
        <w:rPr>
          <w:rFonts w:ascii="Times New Roman" w:hAnsi="Times New Roman" w:cs="Times New Roman"/>
          <w:sz w:val="24"/>
          <w:szCs w:val="24"/>
          <w:lang w:val="kk-KZ"/>
        </w:rPr>
        <w:t xml:space="preserve">дарының әр түрлі салаларында </w:t>
      </w:r>
      <w:r w:rsidR="00623DD3" w:rsidRPr="006E7F4F">
        <w:rPr>
          <w:rFonts w:ascii="Times New Roman" w:hAnsi="Times New Roman" w:cs="Times New Roman"/>
          <w:sz w:val="24"/>
          <w:szCs w:val="24"/>
          <w:lang w:val="kk-KZ"/>
        </w:rPr>
        <w:t>өзекті мәселелерін келесі секци</w:t>
      </w:r>
      <w:r w:rsidR="005F1527">
        <w:rPr>
          <w:rFonts w:ascii="Times New Roman" w:hAnsi="Times New Roman" w:cs="Times New Roman"/>
          <w:sz w:val="24"/>
          <w:szCs w:val="24"/>
          <w:lang w:val="kk-KZ"/>
        </w:rPr>
        <w:t xml:space="preserve">яларда </w:t>
      </w:r>
      <w:r w:rsidR="00623DD3" w:rsidRPr="006E7F4F">
        <w:rPr>
          <w:rFonts w:ascii="Times New Roman" w:hAnsi="Times New Roman" w:cs="Times New Roman"/>
          <w:sz w:val="24"/>
          <w:szCs w:val="24"/>
          <w:lang w:val="kk-KZ"/>
        </w:rPr>
        <w:t xml:space="preserve">қарастыру: </w:t>
      </w:r>
    </w:p>
    <w:p w:rsidR="005A6C7F" w:rsidRPr="006E7F4F" w:rsidRDefault="005A6C7F" w:rsidP="008826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5A6C7F" w:rsidRPr="006E7F4F" w:rsidTr="005A6C7F">
        <w:tc>
          <w:tcPr>
            <w:tcW w:w="1951" w:type="dxa"/>
          </w:tcPr>
          <w:p w:rsidR="005A6C7F" w:rsidRPr="006E7F4F" w:rsidRDefault="005A6C7F" w:rsidP="002C55D2">
            <w:pPr>
              <w:pStyle w:val="a5"/>
              <w:spacing w:after="0" w:afterAutospacing="0"/>
              <w:textAlignment w:val="baseline"/>
              <w:rPr>
                <w:color w:val="091135"/>
                <w:lang w:val="kk-KZ"/>
              </w:rPr>
            </w:pPr>
            <w:r w:rsidRPr="006E7F4F">
              <w:rPr>
                <w:color w:val="091135"/>
                <w:lang w:val="kk-KZ"/>
              </w:rPr>
              <w:t>Секция 1</w:t>
            </w:r>
          </w:p>
        </w:tc>
        <w:tc>
          <w:tcPr>
            <w:tcW w:w="7620" w:type="dxa"/>
          </w:tcPr>
          <w:p w:rsidR="00564580" w:rsidRDefault="00564580" w:rsidP="00564580">
            <w:pPr>
              <w:pStyle w:val="a5"/>
              <w:spacing w:after="0" w:afterAutospacing="0"/>
              <w:textAlignment w:val="baseline"/>
              <w:rPr>
                <w:color w:val="091135"/>
                <w:lang w:val="kk-KZ"/>
              </w:rPr>
            </w:pPr>
            <w:r>
              <w:rPr>
                <w:color w:val="091135"/>
                <w:lang w:val="kk-KZ"/>
              </w:rPr>
              <w:t>Инженерлік</w:t>
            </w:r>
            <w:r w:rsidRPr="00564580">
              <w:rPr>
                <w:color w:val="091135"/>
                <w:lang w:val="kk-KZ"/>
              </w:rPr>
              <w:t xml:space="preserve"> </w:t>
            </w:r>
            <w:r>
              <w:rPr>
                <w:color w:val="091135"/>
                <w:lang w:val="kk-KZ"/>
              </w:rPr>
              <w:t xml:space="preserve">техника және </w:t>
            </w:r>
            <w:r w:rsidRPr="00564580">
              <w:rPr>
                <w:color w:val="091135"/>
                <w:lang w:val="kk-KZ"/>
              </w:rPr>
              <w:t>технология</w:t>
            </w:r>
            <w:r>
              <w:rPr>
                <w:color w:val="091135"/>
                <w:lang w:val="kk-KZ"/>
              </w:rPr>
              <w:t xml:space="preserve"> </w:t>
            </w:r>
          </w:p>
          <w:p w:rsidR="005A6C7F" w:rsidRPr="006E7F4F" w:rsidRDefault="00564580" w:rsidP="00564580">
            <w:pPr>
              <w:pStyle w:val="a5"/>
              <w:spacing w:after="0" w:afterAutospacing="0"/>
              <w:textAlignment w:val="baseline"/>
              <w:rPr>
                <w:color w:val="091135"/>
                <w:lang w:val="kk-KZ"/>
              </w:rPr>
            </w:pPr>
            <w:r w:rsidRPr="00564580">
              <w:rPr>
                <w:color w:val="091135"/>
                <w:lang w:val="kk-KZ"/>
              </w:rPr>
              <w:t xml:space="preserve"> (Машин</w:t>
            </w:r>
            <w:r>
              <w:rPr>
                <w:color w:val="091135"/>
                <w:lang w:val="kk-KZ"/>
              </w:rPr>
              <w:t>ажасау</w:t>
            </w:r>
            <w:r w:rsidRPr="00564580">
              <w:rPr>
                <w:color w:val="091135"/>
                <w:lang w:val="kk-KZ"/>
              </w:rPr>
              <w:t xml:space="preserve">, </w:t>
            </w:r>
            <w:r>
              <w:rPr>
                <w:color w:val="091135"/>
                <w:lang w:val="kk-KZ"/>
              </w:rPr>
              <w:t>көлік</w:t>
            </w:r>
            <w:r w:rsidRPr="00564580">
              <w:rPr>
                <w:color w:val="091135"/>
                <w:lang w:val="kk-KZ"/>
              </w:rPr>
              <w:t>, агроинженерия, биотехнология)</w:t>
            </w:r>
          </w:p>
        </w:tc>
      </w:tr>
      <w:tr w:rsidR="005A6C7F" w:rsidRPr="00564580" w:rsidTr="005A6C7F">
        <w:tc>
          <w:tcPr>
            <w:tcW w:w="1951" w:type="dxa"/>
          </w:tcPr>
          <w:p w:rsidR="005A6C7F" w:rsidRPr="006E7F4F" w:rsidRDefault="005A6C7F" w:rsidP="002C55D2">
            <w:pPr>
              <w:pStyle w:val="a5"/>
              <w:spacing w:after="0" w:afterAutospacing="0"/>
              <w:textAlignment w:val="baseline"/>
              <w:rPr>
                <w:color w:val="091135"/>
                <w:lang w:val="kk-KZ"/>
              </w:rPr>
            </w:pPr>
            <w:r w:rsidRPr="006E7F4F">
              <w:rPr>
                <w:color w:val="091135"/>
                <w:lang w:val="kk-KZ"/>
              </w:rPr>
              <w:t xml:space="preserve">Секция 2 </w:t>
            </w:r>
          </w:p>
        </w:tc>
        <w:tc>
          <w:tcPr>
            <w:tcW w:w="7620" w:type="dxa"/>
          </w:tcPr>
          <w:p w:rsidR="005A6C7F" w:rsidRPr="006E7F4F" w:rsidRDefault="00564580" w:rsidP="00564580">
            <w:pPr>
              <w:pStyle w:val="a5"/>
              <w:spacing w:after="0" w:afterAutospacing="0"/>
              <w:textAlignment w:val="baseline"/>
              <w:rPr>
                <w:color w:val="091135"/>
                <w:lang w:val="kk-KZ"/>
              </w:rPr>
            </w:pPr>
            <w:r w:rsidRPr="00564580">
              <w:rPr>
                <w:color w:val="091135"/>
                <w:lang w:val="kk-KZ"/>
              </w:rPr>
              <w:t xml:space="preserve">Ақпараттық </w:t>
            </w:r>
            <w:r>
              <w:rPr>
                <w:color w:val="091135"/>
                <w:lang w:val="kk-KZ"/>
              </w:rPr>
              <w:t xml:space="preserve">технологиялар , </w:t>
            </w:r>
            <w:r w:rsidRPr="00564580">
              <w:rPr>
                <w:color w:val="091135"/>
                <w:lang w:val="kk-KZ"/>
              </w:rPr>
              <w:t>математикалық және бағдарламалық қамтамасыз ету</w:t>
            </w:r>
          </w:p>
        </w:tc>
      </w:tr>
      <w:tr w:rsidR="005A6C7F" w:rsidRPr="006E7F4F" w:rsidTr="005A6C7F">
        <w:tc>
          <w:tcPr>
            <w:tcW w:w="1951" w:type="dxa"/>
          </w:tcPr>
          <w:p w:rsidR="005A6C7F" w:rsidRPr="006E7F4F" w:rsidRDefault="005A6C7F" w:rsidP="002C55D2">
            <w:pPr>
              <w:pStyle w:val="a5"/>
              <w:spacing w:after="0" w:afterAutospacing="0"/>
              <w:textAlignment w:val="baseline"/>
              <w:rPr>
                <w:color w:val="091135"/>
                <w:lang w:val="kk-KZ"/>
              </w:rPr>
            </w:pPr>
            <w:r w:rsidRPr="006E7F4F">
              <w:rPr>
                <w:color w:val="091135"/>
                <w:lang w:val="kk-KZ"/>
              </w:rPr>
              <w:t xml:space="preserve">Секция 3 </w:t>
            </w:r>
          </w:p>
        </w:tc>
        <w:tc>
          <w:tcPr>
            <w:tcW w:w="7620" w:type="dxa"/>
          </w:tcPr>
          <w:p w:rsidR="005A6C7F" w:rsidRPr="006E7F4F" w:rsidRDefault="00564580" w:rsidP="002C55D2">
            <w:pPr>
              <w:pStyle w:val="a5"/>
              <w:spacing w:after="0" w:afterAutospacing="0"/>
              <w:textAlignment w:val="baseline"/>
              <w:rPr>
                <w:lang w:val="kk-KZ"/>
              </w:rPr>
            </w:pPr>
            <w:r w:rsidRPr="00564580">
              <w:rPr>
                <w:lang w:val="kk-KZ"/>
              </w:rPr>
              <w:t>Құрылыс, сәулет және дизайн</w:t>
            </w:r>
          </w:p>
        </w:tc>
      </w:tr>
      <w:tr w:rsidR="005A6C7F" w:rsidRPr="006E7F4F" w:rsidTr="005A6C7F">
        <w:tc>
          <w:tcPr>
            <w:tcW w:w="1951" w:type="dxa"/>
          </w:tcPr>
          <w:p w:rsidR="005A6C7F" w:rsidRPr="006E7F4F" w:rsidRDefault="005A6C7F" w:rsidP="002C55D2">
            <w:pPr>
              <w:pStyle w:val="a5"/>
              <w:spacing w:after="0" w:afterAutospacing="0"/>
              <w:textAlignment w:val="baseline"/>
              <w:rPr>
                <w:color w:val="091135"/>
                <w:lang w:val="kk-KZ"/>
              </w:rPr>
            </w:pPr>
            <w:r w:rsidRPr="006E7F4F">
              <w:rPr>
                <w:color w:val="091135"/>
                <w:lang w:val="kk-KZ"/>
              </w:rPr>
              <w:t xml:space="preserve">Секция 4 </w:t>
            </w:r>
          </w:p>
        </w:tc>
        <w:tc>
          <w:tcPr>
            <w:tcW w:w="7620" w:type="dxa"/>
          </w:tcPr>
          <w:p w:rsidR="005A6C7F" w:rsidRPr="006E7F4F" w:rsidRDefault="00564580" w:rsidP="002C55D2">
            <w:pPr>
              <w:pStyle w:val="a5"/>
              <w:spacing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 xml:space="preserve">Тау-кен ісі, </w:t>
            </w:r>
            <w:r w:rsidRPr="00617C1A">
              <w:rPr>
                <w:lang w:val="kk-KZ"/>
              </w:rPr>
              <w:t>металлургия</w:t>
            </w:r>
          </w:p>
        </w:tc>
      </w:tr>
      <w:tr w:rsidR="005A6C7F" w:rsidRPr="00564580" w:rsidTr="005A6C7F">
        <w:tc>
          <w:tcPr>
            <w:tcW w:w="1951" w:type="dxa"/>
          </w:tcPr>
          <w:p w:rsidR="005A6C7F" w:rsidRPr="006E7F4F" w:rsidRDefault="005A6C7F" w:rsidP="002C55D2">
            <w:pPr>
              <w:pStyle w:val="a5"/>
              <w:spacing w:after="0" w:afterAutospacing="0"/>
              <w:textAlignment w:val="baseline"/>
              <w:rPr>
                <w:color w:val="091135"/>
                <w:lang w:val="kk-KZ"/>
              </w:rPr>
            </w:pPr>
            <w:r w:rsidRPr="006E7F4F">
              <w:rPr>
                <w:color w:val="091135"/>
                <w:lang w:val="kk-KZ"/>
              </w:rPr>
              <w:t xml:space="preserve">Секция 5 </w:t>
            </w:r>
          </w:p>
        </w:tc>
        <w:tc>
          <w:tcPr>
            <w:tcW w:w="7620" w:type="dxa"/>
          </w:tcPr>
          <w:p w:rsidR="005A6C7F" w:rsidRPr="006E7F4F" w:rsidRDefault="00564580" w:rsidP="002C55D2">
            <w:pPr>
              <w:pStyle w:val="a5"/>
              <w:spacing w:after="0" w:afterAutospacing="0"/>
              <w:textAlignment w:val="baseline"/>
              <w:rPr>
                <w:lang w:val="kk-KZ"/>
              </w:rPr>
            </w:pPr>
            <w:r w:rsidRPr="00564580">
              <w:rPr>
                <w:lang w:val="kk-KZ"/>
              </w:rPr>
              <w:t>Экология және табиғатты пайдалану экономикасы</w:t>
            </w:r>
          </w:p>
        </w:tc>
      </w:tr>
      <w:tr w:rsidR="00564580" w:rsidRPr="00564580" w:rsidTr="005A6C7F">
        <w:tc>
          <w:tcPr>
            <w:tcW w:w="1951" w:type="dxa"/>
          </w:tcPr>
          <w:p w:rsidR="00564580" w:rsidRPr="006E7F4F" w:rsidRDefault="00564580" w:rsidP="002C55D2">
            <w:pPr>
              <w:pStyle w:val="a5"/>
              <w:spacing w:after="0" w:afterAutospacing="0"/>
              <w:textAlignment w:val="baseline"/>
              <w:rPr>
                <w:color w:val="091135"/>
                <w:lang w:val="kk-KZ"/>
              </w:rPr>
            </w:pPr>
            <w:r>
              <w:rPr>
                <w:color w:val="091135"/>
                <w:lang w:val="kk-KZ"/>
              </w:rPr>
              <w:t xml:space="preserve">Секция 6 </w:t>
            </w:r>
          </w:p>
        </w:tc>
        <w:tc>
          <w:tcPr>
            <w:tcW w:w="7620" w:type="dxa"/>
          </w:tcPr>
          <w:p w:rsidR="00564580" w:rsidRPr="006E7F4F" w:rsidRDefault="00564580" w:rsidP="002C55D2">
            <w:pPr>
              <w:pStyle w:val="a5"/>
              <w:spacing w:after="0" w:afterAutospacing="0"/>
              <w:textAlignment w:val="baseline"/>
              <w:rPr>
                <w:lang w:val="kk-KZ"/>
              </w:rPr>
            </w:pPr>
            <w:r w:rsidRPr="00564580">
              <w:rPr>
                <w:lang w:val="kk-KZ"/>
              </w:rPr>
              <w:t>Инженерлік білім беруді жаңғырту</w:t>
            </w:r>
          </w:p>
        </w:tc>
      </w:tr>
    </w:tbl>
    <w:p w:rsidR="00701716" w:rsidRPr="006E7F4F" w:rsidRDefault="00701716" w:rsidP="008826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6306" w:rsidRPr="006E7F4F" w:rsidRDefault="00157532" w:rsidP="00882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7F4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623DD3" w:rsidRPr="006E7F4F">
        <w:rPr>
          <w:rFonts w:ascii="Times New Roman" w:hAnsi="Times New Roman" w:cs="Times New Roman"/>
          <w:sz w:val="24"/>
          <w:szCs w:val="24"/>
          <w:lang w:val="kk-KZ"/>
        </w:rPr>
        <w:t xml:space="preserve">Конференция материалдары ғылыми жинақ түрінде жарық көреді (pdf-түрінде). </w:t>
      </w:r>
      <w:r w:rsidR="00CB28DD" w:rsidRPr="006E7F4F">
        <w:rPr>
          <w:rFonts w:ascii="Times New Roman" w:hAnsi="Times New Roman" w:cs="Times New Roman"/>
          <w:sz w:val="24"/>
          <w:szCs w:val="24"/>
          <w:lang w:val="kk-KZ"/>
        </w:rPr>
        <w:t xml:space="preserve">2021 жылдың 1 </w:t>
      </w:r>
      <w:r w:rsidR="00623DD3" w:rsidRPr="006E7F4F">
        <w:rPr>
          <w:rFonts w:ascii="Times New Roman" w:hAnsi="Times New Roman" w:cs="Times New Roman"/>
          <w:sz w:val="24"/>
          <w:szCs w:val="24"/>
          <w:lang w:val="kk-KZ"/>
        </w:rPr>
        <w:t xml:space="preserve">наурызына дейін ұйымдастыру комитетінің </w:t>
      </w:r>
      <w:hyperlink r:id="rId6" w:history="1">
        <w:r w:rsidR="008F6306" w:rsidRPr="006E7F4F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inzhener4marta.2021@bk</w:t>
        </w:r>
      </w:hyperlink>
      <w:r w:rsidR="008F6306" w:rsidRPr="006E7F4F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623DD3" w:rsidRPr="006E7F4F">
        <w:rPr>
          <w:rFonts w:ascii="Times New Roman" w:hAnsi="Times New Roman" w:cs="Times New Roman"/>
          <w:sz w:val="24"/>
          <w:szCs w:val="24"/>
          <w:lang w:val="kk-KZ"/>
        </w:rPr>
        <w:t xml:space="preserve">электрондық мекен-жайына </w:t>
      </w:r>
      <w:r w:rsidR="00623DD3" w:rsidRPr="006E7F4F">
        <w:rPr>
          <w:rFonts w:ascii="Times New Roman" w:hAnsi="Times New Roman" w:cs="Times New Roman"/>
          <w:b/>
          <w:sz w:val="24"/>
          <w:szCs w:val="24"/>
          <w:lang w:val="kk-KZ"/>
        </w:rPr>
        <w:t>мақала мәтінін</w:t>
      </w:r>
      <w:r w:rsidR="00623DD3" w:rsidRPr="006E7F4F">
        <w:rPr>
          <w:rFonts w:ascii="Times New Roman" w:hAnsi="Times New Roman" w:cs="Times New Roman"/>
          <w:sz w:val="24"/>
          <w:szCs w:val="24"/>
          <w:lang w:val="kk-KZ"/>
        </w:rPr>
        <w:t xml:space="preserve"> (файл атауы: секция № мақаланың бірінші авторының тегі; мысалы: 1.2._Бакенеев_мақала); мақаланы жариялау туралы</w:t>
      </w:r>
      <w:r w:rsidR="00623DD3" w:rsidRPr="006E7F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өтінім</w:t>
      </w:r>
      <w:r w:rsidR="00623DD3" w:rsidRPr="006E7F4F">
        <w:rPr>
          <w:rFonts w:ascii="Times New Roman" w:hAnsi="Times New Roman" w:cs="Times New Roman"/>
          <w:sz w:val="24"/>
          <w:szCs w:val="24"/>
          <w:lang w:val="kk-KZ"/>
        </w:rPr>
        <w:t xml:space="preserve"> (өтінім нысаны бар); </w:t>
      </w:r>
      <w:r w:rsidR="00623DD3" w:rsidRPr="006E7F4F">
        <w:rPr>
          <w:rFonts w:ascii="Times New Roman" w:hAnsi="Times New Roman" w:cs="Times New Roman"/>
          <w:b/>
          <w:sz w:val="24"/>
          <w:szCs w:val="24"/>
          <w:lang w:val="kk-KZ"/>
        </w:rPr>
        <w:t>төлем құжатын</w:t>
      </w:r>
      <w:r w:rsidR="00623DD3" w:rsidRPr="006E7F4F">
        <w:rPr>
          <w:rFonts w:ascii="Times New Roman" w:hAnsi="Times New Roman" w:cs="Times New Roman"/>
          <w:sz w:val="24"/>
          <w:szCs w:val="24"/>
          <w:lang w:val="kk-KZ"/>
        </w:rPr>
        <w:t xml:space="preserve"> (электрондық түрде болса - сканерленген); </w:t>
      </w:r>
      <w:r w:rsidR="00623DD3" w:rsidRPr="006E7F4F">
        <w:rPr>
          <w:rFonts w:ascii="Times New Roman" w:hAnsi="Times New Roman" w:cs="Times New Roman"/>
          <w:b/>
          <w:sz w:val="24"/>
          <w:szCs w:val="24"/>
          <w:lang w:val="kk-KZ"/>
        </w:rPr>
        <w:t>антиплагиат скриншотын</w:t>
      </w:r>
      <w:r w:rsidR="00623DD3" w:rsidRPr="006E7F4F">
        <w:rPr>
          <w:rFonts w:ascii="Times New Roman" w:hAnsi="Times New Roman" w:cs="Times New Roman"/>
          <w:sz w:val="24"/>
          <w:szCs w:val="24"/>
          <w:lang w:val="kk-KZ"/>
        </w:rPr>
        <w:t xml:space="preserve"> жіберулеріңізді сұраймыз. </w:t>
      </w:r>
    </w:p>
    <w:p w:rsidR="00040341" w:rsidRPr="006E7F4F" w:rsidRDefault="00040341" w:rsidP="00882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7F4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623DD3" w:rsidRPr="000051AB">
        <w:rPr>
          <w:rFonts w:ascii="Times New Roman" w:hAnsi="Times New Roman" w:cs="Times New Roman"/>
          <w:b/>
          <w:sz w:val="24"/>
          <w:szCs w:val="24"/>
          <w:lang w:val="kk-KZ"/>
        </w:rPr>
        <w:t>Баяндаманы дайындау барысында авторлардың келесі ережелерді басшылыққа алуын сұраймыз.</w:t>
      </w:r>
      <w:r w:rsidR="00623DD3" w:rsidRPr="006E7F4F">
        <w:rPr>
          <w:rFonts w:ascii="Times New Roman" w:hAnsi="Times New Roman" w:cs="Times New Roman"/>
          <w:sz w:val="24"/>
          <w:szCs w:val="24"/>
          <w:lang w:val="kk-KZ"/>
        </w:rPr>
        <w:t xml:space="preserve"> Толық 5 параққа дейінгі баян</w:t>
      </w:r>
      <w:r w:rsidR="00623DD3" w:rsidRPr="005F1527">
        <w:rPr>
          <w:rFonts w:ascii="Times New Roman" w:hAnsi="Times New Roman" w:cs="Times New Roman"/>
          <w:sz w:val="24"/>
          <w:szCs w:val="24"/>
          <w:lang w:val="kk-KZ"/>
        </w:rPr>
        <w:t xml:space="preserve">дама Winword мәтіндік редакторында терілуі тиіс, RTF форматы, Times New Roman шрифті, жоларалық интервал – 1, әріп өлшемі – 14, барлық шеттері – 20 мм. Атауының ресімделуі: МАҚАЛА АТАУЫ (қою сиялы бас әріптермен, жолдың ортасына); бір жолдан соң (ортасы бойынша тегістеу) автордың аты мен әкесінің атының бас әріптері; келесі жолда (ортасы бойынша тегістеу) – ЖОО, қала атауы; келесі жолда (ортасы бойынша тегістеу) – E-mail байланыс үшін; 1 жолдан соң – мақала мәтіні. </w:t>
      </w:r>
    </w:p>
    <w:p w:rsidR="006E7F4F" w:rsidRDefault="006E7F4F" w:rsidP="008826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88267E" w:rsidRPr="006E7F4F" w:rsidRDefault="006E7F4F" w:rsidP="008826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623DD3" w:rsidRPr="006E7F4F">
        <w:rPr>
          <w:rFonts w:ascii="Times New Roman" w:hAnsi="Times New Roman" w:cs="Times New Roman"/>
          <w:sz w:val="24"/>
          <w:szCs w:val="24"/>
          <w:lang w:val="kk-KZ"/>
        </w:rPr>
        <w:t>Ресімдеу мысалы:</w:t>
      </w:r>
    </w:p>
    <w:p w:rsidR="0088267E" w:rsidRPr="006E7F4F" w:rsidRDefault="0088267E" w:rsidP="008826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2D34" w:rsidRPr="006E7F4F" w:rsidRDefault="00262D34" w:rsidP="00172A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7F4F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="0003578E">
        <w:rPr>
          <w:rFonts w:ascii="Times New Roman" w:hAnsi="Times New Roman" w:cs="Times New Roman"/>
          <w:b/>
          <w:sz w:val="24"/>
          <w:szCs w:val="24"/>
          <w:lang w:val="kk-KZ"/>
        </w:rPr>
        <w:t>.СӘТБ</w:t>
      </w:r>
      <w:r w:rsidRPr="006E7F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АЕВ ЕҢБЕКТЕРІНДЕГІ ҚАЗАҚСТАННЫҢ МИНЕРАЛДЫҚ РЕСУРСТАРЫН ЖӘНЕ РУДАЛЫҚ КЕНДЕР ГЕНЕАЛОГИЯСЫН ЗЕРТТЕУЛЕРІ </w:t>
      </w:r>
    </w:p>
    <w:p w:rsidR="00262D34" w:rsidRPr="006E7F4F" w:rsidRDefault="00262D34" w:rsidP="005A6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267E" w:rsidRPr="006E7F4F" w:rsidRDefault="00623DD3" w:rsidP="00262D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E7F4F">
        <w:rPr>
          <w:rFonts w:ascii="Times New Roman" w:hAnsi="Times New Roman" w:cs="Times New Roman"/>
          <w:sz w:val="24"/>
          <w:szCs w:val="24"/>
          <w:lang w:val="kk-KZ"/>
        </w:rPr>
        <w:t>Ахметов А.Д., т.ғ.к., доцент</w:t>
      </w:r>
    </w:p>
    <w:p w:rsidR="000051AB" w:rsidRDefault="00623DD3" w:rsidP="00882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E7F4F">
        <w:rPr>
          <w:rFonts w:ascii="Times New Roman" w:hAnsi="Times New Roman" w:cs="Times New Roman"/>
          <w:sz w:val="24"/>
          <w:szCs w:val="24"/>
          <w:lang w:val="kk-KZ"/>
        </w:rPr>
        <w:t>Көкшетау қ.,</w:t>
      </w:r>
      <w:r w:rsidR="000051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E7F4F">
        <w:rPr>
          <w:rFonts w:ascii="Times New Roman" w:hAnsi="Times New Roman" w:cs="Times New Roman"/>
          <w:sz w:val="24"/>
          <w:szCs w:val="24"/>
          <w:lang w:val="kk-KZ"/>
        </w:rPr>
        <w:t>Ш.Уәлихано</w:t>
      </w:r>
      <w:r w:rsidR="00885DFB">
        <w:rPr>
          <w:rFonts w:ascii="Times New Roman" w:hAnsi="Times New Roman" w:cs="Times New Roman"/>
          <w:sz w:val="24"/>
          <w:szCs w:val="24"/>
          <w:lang w:val="kk-KZ"/>
        </w:rPr>
        <w:t xml:space="preserve">в атындағы Көкшетау </w:t>
      </w:r>
      <w:r w:rsidRPr="006E7F4F">
        <w:rPr>
          <w:rFonts w:ascii="Times New Roman" w:hAnsi="Times New Roman" w:cs="Times New Roman"/>
          <w:sz w:val="24"/>
          <w:szCs w:val="24"/>
          <w:lang w:val="kk-KZ"/>
        </w:rPr>
        <w:t xml:space="preserve">университеті </w:t>
      </w:r>
    </w:p>
    <w:p w:rsidR="0088267E" w:rsidRPr="006E7F4F" w:rsidRDefault="004F317F" w:rsidP="00882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hyperlink r:id="rId7" w:history="1">
        <w:r w:rsidR="0088267E" w:rsidRPr="006E7F4F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akhmetov_a@mail.ru</w:t>
        </w:r>
      </w:hyperlink>
    </w:p>
    <w:p w:rsidR="0088267E" w:rsidRPr="006E7F4F" w:rsidRDefault="0088267E" w:rsidP="00882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8267E" w:rsidRPr="006E7F4F" w:rsidRDefault="0088267E" w:rsidP="008826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7F4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623DD3" w:rsidRPr="006E7F4F">
        <w:rPr>
          <w:rFonts w:ascii="Times New Roman" w:hAnsi="Times New Roman" w:cs="Times New Roman"/>
          <w:sz w:val="24"/>
          <w:szCs w:val="24"/>
          <w:lang w:val="kk-KZ"/>
        </w:rPr>
        <w:t xml:space="preserve">Мәтін мәтін мәтін мәтін мәтін мәтін мәтін мәтін мәтін мәтін мәтін мәтін мәтін... </w:t>
      </w:r>
    </w:p>
    <w:p w:rsidR="00262D34" w:rsidRPr="006E7F4F" w:rsidRDefault="00262D34" w:rsidP="008826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8267E" w:rsidRPr="006E7F4F" w:rsidRDefault="0088267E" w:rsidP="00882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7F4F">
        <w:rPr>
          <w:rFonts w:ascii="Times New Roman" w:hAnsi="Times New Roman" w:cs="Times New Roman"/>
          <w:sz w:val="24"/>
          <w:szCs w:val="24"/>
          <w:lang w:val="kk-KZ"/>
        </w:rPr>
        <w:lastRenderedPageBreak/>
        <w:tab/>
      </w:r>
      <w:r w:rsidR="00623DD3" w:rsidRPr="006E7F4F">
        <w:rPr>
          <w:rFonts w:ascii="Times New Roman" w:hAnsi="Times New Roman" w:cs="Times New Roman"/>
          <w:sz w:val="24"/>
          <w:szCs w:val="24"/>
          <w:lang w:val="kk-KZ"/>
        </w:rPr>
        <w:t xml:space="preserve">Әдебиеттердің сілтемесі мәтінде келтіріледі: тік бұрышты жақшада әдебиеттер тізіміндегі нөмірі және беті, мысалы: [1: 25]. </w:t>
      </w:r>
      <w:r w:rsidRPr="006E7F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23DD3" w:rsidRPr="006E7F4F">
        <w:rPr>
          <w:rFonts w:ascii="Times New Roman" w:hAnsi="Times New Roman" w:cs="Times New Roman"/>
          <w:sz w:val="24"/>
          <w:szCs w:val="24"/>
          <w:lang w:val="kk-KZ"/>
        </w:rPr>
        <w:t xml:space="preserve">Әдебиеттер тізімі («Әдебиеттер» атауымен) мақаланың соңында дәйексөз реті бойынша келтіріледі. </w:t>
      </w:r>
    </w:p>
    <w:p w:rsidR="0088267E" w:rsidRPr="006E7F4F" w:rsidRDefault="0088267E" w:rsidP="00882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7F4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623DD3" w:rsidRPr="006E7F4F">
        <w:rPr>
          <w:rFonts w:ascii="Times New Roman" w:hAnsi="Times New Roman" w:cs="Times New Roman"/>
          <w:sz w:val="24"/>
          <w:szCs w:val="24"/>
          <w:lang w:val="kk-KZ"/>
        </w:rPr>
        <w:t xml:space="preserve">Ғылыми дәрежесі жоқ авторлар мақалаларына ғылым докторының/кандидатының немесе PhD қолы, мөрі қойылған рецензияны (сканерленген түрде; jpg формат) қоса ұсыну міндетті. </w:t>
      </w:r>
    </w:p>
    <w:p w:rsidR="0088267E" w:rsidRPr="006E7F4F" w:rsidRDefault="0088267E" w:rsidP="00882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7F4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623DD3" w:rsidRPr="005F1527">
        <w:rPr>
          <w:rFonts w:ascii="Times New Roman" w:hAnsi="Times New Roman" w:cs="Times New Roman"/>
          <w:sz w:val="24"/>
          <w:szCs w:val="24"/>
          <w:lang w:val="kk-KZ"/>
        </w:rPr>
        <w:t xml:space="preserve">Көрсетілген мерзімге дейін жіберілген материалдар ұйымдастыру комитетімен қарастырылады. </w:t>
      </w:r>
      <w:r w:rsidR="00623DD3" w:rsidRPr="005F1527">
        <w:rPr>
          <w:rFonts w:ascii="Times New Roman" w:hAnsi="Times New Roman" w:cs="Times New Roman"/>
          <w:b/>
          <w:sz w:val="24"/>
          <w:szCs w:val="24"/>
          <w:lang w:val="kk-KZ"/>
        </w:rPr>
        <w:t>Көрсетілген мерзімнен кеш берілген материалдар немесе талаптарға сәйкес толтырылмаған материалдар қарастырылмайды және кері қайтарылмайды.</w:t>
      </w:r>
      <w:r w:rsidR="00623DD3" w:rsidRPr="005F15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23DD3" w:rsidRPr="00564580">
        <w:rPr>
          <w:rFonts w:ascii="Times New Roman" w:hAnsi="Times New Roman" w:cs="Times New Roman"/>
          <w:b/>
          <w:i/>
          <w:sz w:val="24"/>
          <w:szCs w:val="24"/>
          <w:lang w:val="kk-KZ"/>
        </w:rPr>
        <w:t>Конференци</w:t>
      </w:r>
      <w:r w:rsidR="00623DD3" w:rsidRPr="005F1527">
        <w:rPr>
          <w:rFonts w:ascii="Times New Roman" w:hAnsi="Times New Roman" w:cs="Times New Roman"/>
          <w:b/>
          <w:i/>
          <w:sz w:val="24"/>
          <w:szCs w:val="24"/>
          <w:lang w:val="kk-KZ"/>
        </w:rPr>
        <w:t>я қорытындысы бойынша қатысу сертификаттарын тек пленарлық немесе секциялық отырыста баяндама жасаған авторлар ғана алады.</w:t>
      </w:r>
      <w:r w:rsidR="00623DD3" w:rsidRPr="005F15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8267E" w:rsidRPr="006E7F4F" w:rsidRDefault="0088267E" w:rsidP="00882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7F4F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88267E" w:rsidRPr="006E7F4F" w:rsidRDefault="0088267E" w:rsidP="008826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6E7F4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623DD3" w:rsidRPr="006E7F4F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КОНФЕРЕНЦИЯ МАТЕРИАЛДАРЫНЫҢ ЖИНАҒЫ ТІКЕЛЕЙ КӨШІРУ ӘДІСІМЕН ТЕРІЛЕДІ. ОСЫҒАН БАЙЛАНЫСТЫ, СІЗДІҢ НАЗАРЫҢЫЗДЫ ҒЫЛЫМИ МАҚАЛАЛАРДЫ ЖОҒАРЫДА КӨРСЕТІЛГЕН БАРЛЫҚ ТАЛАПТАРДЫ САҚТАЙ ОТЫРЫП, МҰҚИЯТ РЕДАКЦИЯЛАНҒАН ТҮРДЕ ҰСЫНУ ҚАЖЕТТІЛІГІНЕ АУДАРАМЫЗ. </w:t>
      </w:r>
    </w:p>
    <w:p w:rsidR="0088267E" w:rsidRPr="006E7F4F" w:rsidRDefault="0088267E" w:rsidP="00882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7F4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623DD3" w:rsidRPr="006E7F4F">
        <w:rPr>
          <w:rFonts w:ascii="Times New Roman" w:hAnsi="Times New Roman" w:cs="Times New Roman"/>
          <w:sz w:val="24"/>
          <w:szCs w:val="24"/>
          <w:lang w:val="kk-KZ"/>
        </w:rPr>
        <w:t xml:space="preserve">Конференцияға қатысушылар үшін төленетін </w:t>
      </w:r>
      <w:r w:rsidR="00623DD3" w:rsidRPr="00564580">
        <w:rPr>
          <w:rFonts w:ascii="Times New Roman" w:hAnsi="Times New Roman" w:cs="Times New Roman"/>
          <w:sz w:val="24"/>
          <w:szCs w:val="24"/>
          <w:lang w:val="kk-KZ"/>
        </w:rPr>
        <w:t xml:space="preserve">ұйымдастыру жарнасы </w:t>
      </w:r>
      <w:r w:rsidR="00564580" w:rsidRPr="00564580">
        <w:rPr>
          <w:rFonts w:ascii="Times New Roman" w:hAnsi="Times New Roman" w:cs="Times New Roman"/>
          <w:b/>
          <w:sz w:val="24"/>
          <w:szCs w:val="24"/>
          <w:lang w:val="kk-KZ"/>
        </w:rPr>
        <w:t>2000</w:t>
      </w:r>
      <w:r w:rsidR="00623DD3" w:rsidRPr="005645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теңге.</w:t>
      </w:r>
      <w:r w:rsidR="00623DD3" w:rsidRPr="006E7F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8267E" w:rsidRPr="006E7F4F" w:rsidRDefault="0088267E" w:rsidP="00882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8267E" w:rsidRPr="00681F8A" w:rsidRDefault="00623DD3" w:rsidP="00882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1F8A">
        <w:rPr>
          <w:rFonts w:ascii="Times New Roman" w:hAnsi="Times New Roman" w:cs="Times New Roman"/>
          <w:sz w:val="24"/>
          <w:szCs w:val="24"/>
          <w:lang w:val="kk-KZ"/>
        </w:rPr>
        <w:t xml:space="preserve">Төлем реквизиттері: </w:t>
      </w:r>
    </w:p>
    <w:p w:rsidR="00681F8A" w:rsidRPr="00681F8A" w:rsidRDefault="00681F8A" w:rsidP="00681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1F8A">
        <w:rPr>
          <w:rFonts w:ascii="Times New Roman" w:hAnsi="Times New Roman" w:cs="Times New Roman"/>
          <w:sz w:val="24"/>
          <w:szCs w:val="24"/>
          <w:lang w:val="kk-KZ"/>
        </w:rPr>
        <w:t>БИН 960840000681</w:t>
      </w:r>
    </w:p>
    <w:p w:rsidR="00681F8A" w:rsidRPr="00681F8A" w:rsidRDefault="00681F8A" w:rsidP="00681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1F8A">
        <w:rPr>
          <w:rFonts w:ascii="Times New Roman" w:hAnsi="Times New Roman" w:cs="Times New Roman"/>
          <w:sz w:val="24"/>
          <w:szCs w:val="24"/>
          <w:lang w:val="kk-KZ"/>
        </w:rPr>
        <w:t>ИИК KZ61998JTB0000118553</w:t>
      </w:r>
    </w:p>
    <w:p w:rsidR="00681F8A" w:rsidRPr="00681F8A" w:rsidRDefault="00681F8A" w:rsidP="00681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1F8A">
        <w:rPr>
          <w:rFonts w:ascii="Times New Roman" w:hAnsi="Times New Roman" w:cs="Times New Roman"/>
          <w:sz w:val="24"/>
          <w:szCs w:val="24"/>
          <w:lang w:val="kk-KZ"/>
        </w:rPr>
        <w:t>АО «Jysan Bank»</w:t>
      </w:r>
    </w:p>
    <w:p w:rsidR="00681F8A" w:rsidRPr="00681F8A" w:rsidRDefault="00681F8A" w:rsidP="00681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1F8A">
        <w:rPr>
          <w:rFonts w:ascii="Times New Roman" w:hAnsi="Times New Roman" w:cs="Times New Roman"/>
          <w:sz w:val="24"/>
          <w:szCs w:val="24"/>
          <w:lang w:val="kk-KZ"/>
        </w:rPr>
        <w:t>TSESKZKA</w:t>
      </w:r>
    </w:p>
    <w:p w:rsidR="00681F8A" w:rsidRPr="00681F8A" w:rsidRDefault="00681F8A" w:rsidP="00681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1F8A">
        <w:rPr>
          <w:rFonts w:ascii="Times New Roman" w:hAnsi="Times New Roman" w:cs="Times New Roman"/>
          <w:sz w:val="24"/>
          <w:szCs w:val="24"/>
          <w:lang w:val="kk-KZ"/>
        </w:rPr>
        <w:t>НАО «Кокшетауский университет имени Ш.Уалиханова»</w:t>
      </w:r>
    </w:p>
    <w:p w:rsidR="0088267E" w:rsidRPr="006E7F4F" w:rsidRDefault="0088267E" w:rsidP="00882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62D34" w:rsidRPr="006E7F4F" w:rsidRDefault="00FA4D7A" w:rsidP="00882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7F4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623DD3" w:rsidRPr="006E7F4F">
        <w:rPr>
          <w:rFonts w:ascii="Times New Roman" w:hAnsi="Times New Roman" w:cs="Times New Roman"/>
          <w:b/>
          <w:sz w:val="24"/>
          <w:szCs w:val="24"/>
          <w:lang w:val="kk-KZ"/>
        </w:rPr>
        <w:t>Төлем мақсаты:</w:t>
      </w:r>
      <w:r w:rsidR="00681F8A">
        <w:rPr>
          <w:rFonts w:ascii="Times New Roman" w:hAnsi="Times New Roman" w:cs="Times New Roman"/>
          <w:sz w:val="24"/>
          <w:szCs w:val="24"/>
          <w:lang w:val="kk-KZ"/>
        </w:rPr>
        <w:t xml:space="preserve"> «З</w:t>
      </w:r>
      <w:r w:rsidR="00681F8A" w:rsidRPr="00681F8A">
        <w:rPr>
          <w:rFonts w:ascii="Times New Roman" w:hAnsi="Times New Roman" w:cs="Times New Roman"/>
          <w:sz w:val="24"/>
          <w:szCs w:val="24"/>
          <w:lang w:val="kk-KZ"/>
        </w:rPr>
        <w:t xml:space="preserve">аманауи инженерлік инновациялар мен технологиялар» </w:t>
      </w:r>
      <w:r w:rsidR="00623DD3" w:rsidRPr="006E7F4F">
        <w:rPr>
          <w:rFonts w:ascii="Times New Roman" w:hAnsi="Times New Roman" w:cs="Times New Roman"/>
          <w:sz w:val="24"/>
          <w:szCs w:val="24"/>
          <w:lang w:val="kk-KZ"/>
        </w:rPr>
        <w:t xml:space="preserve">конференциясына қатысу үшін.  </w:t>
      </w:r>
    </w:p>
    <w:p w:rsidR="00262D34" w:rsidRPr="006E7F4F" w:rsidRDefault="00262D34" w:rsidP="00882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7F4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623DD3" w:rsidRPr="006E7F4F">
        <w:rPr>
          <w:rFonts w:ascii="Times New Roman" w:hAnsi="Times New Roman" w:cs="Times New Roman"/>
          <w:sz w:val="24"/>
          <w:szCs w:val="24"/>
          <w:lang w:val="kk-KZ"/>
        </w:rPr>
        <w:t>Ұйымдастыру комитетімен хат алмасу тек көрсетілген</w:t>
      </w:r>
      <w:r w:rsidRPr="006E7F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8" w:history="1">
        <w:r w:rsidRPr="006E7F4F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inzhener4marta.2021@bk</w:t>
        </w:r>
      </w:hyperlink>
      <w:r w:rsidRPr="006E7F4F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623DD3" w:rsidRPr="006E7F4F">
        <w:rPr>
          <w:rFonts w:ascii="Times New Roman" w:hAnsi="Times New Roman" w:cs="Times New Roman"/>
          <w:sz w:val="24"/>
          <w:szCs w:val="24"/>
          <w:lang w:val="kk-KZ"/>
        </w:rPr>
        <w:t xml:space="preserve">электрондық мекен-жайы бойынша жүзеге асырылады. </w:t>
      </w:r>
    </w:p>
    <w:p w:rsidR="0047162C" w:rsidRPr="006E7F4F" w:rsidRDefault="00262D34" w:rsidP="00882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7F4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623DD3" w:rsidRPr="006E7F4F">
        <w:rPr>
          <w:rFonts w:ascii="Times New Roman" w:hAnsi="Times New Roman" w:cs="Times New Roman"/>
          <w:b/>
          <w:sz w:val="24"/>
          <w:szCs w:val="24"/>
          <w:lang w:val="kk-KZ"/>
        </w:rPr>
        <w:t>Ұйымдастырушы:</w:t>
      </w:r>
      <w:r w:rsidR="00623DD3" w:rsidRPr="006E7F4F">
        <w:rPr>
          <w:rFonts w:ascii="Times New Roman" w:hAnsi="Times New Roman" w:cs="Times New Roman"/>
          <w:sz w:val="24"/>
          <w:szCs w:val="24"/>
          <w:lang w:val="kk-KZ"/>
        </w:rPr>
        <w:t xml:space="preserve"> Ш.Уәлиханов атындағы Көкшетау</w:t>
      </w:r>
      <w:r w:rsidR="0047162C" w:rsidRPr="006E7F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23DD3" w:rsidRPr="006E7F4F">
        <w:rPr>
          <w:rFonts w:ascii="Times New Roman" w:hAnsi="Times New Roman" w:cs="Times New Roman"/>
          <w:sz w:val="24"/>
          <w:szCs w:val="24"/>
          <w:lang w:val="kk-KZ"/>
        </w:rPr>
        <w:t>университеті</w:t>
      </w:r>
      <w:r w:rsidR="00FA4D7A" w:rsidRPr="006E7F4F">
        <w:rPr>
          <w:rFonts w:ascii="Times New Roman" w:hAnsi="Times New Roman" w:cs="Times New Roman"/>
          <w:sz w:val="24"/>
          <w:szCs w:val="24"/>
          <w:lang w:val="kk-KZ"/>
        </w:rPr>
        <w:t xml:space="preserve">, Политехникалық факультет </w:t>
      </w:r>
      <w:r w:rsidR="00623DD3" w:rsidRPr="006E7F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7162C" w:rsidRPr="006E7F4F" w:rsidRDefault="0047162C" w:rsidP="00471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7F4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623DD3" w:rsidRPr="006E7F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Ұйымдастыру </w:t>
      </w:r>
      <w:r w:rsidRPr="006E7F4F">
        <w:rPr>
          <w:rFonts w:ascii="Times New Roman" w:hAnsi="Times New Roman" w:cs="Times New Roman"/>
          <w:b/>
          <w:sz w:val="24"/>
          <w:szCs w:val="24"/>
          <w:lang w:val="kk-KZ"/>
        </w:rPr>
        <w:t>комитетінің мекен-жайы:</w:t>
      </w:r>
      <w:r w:rsidRPr="006E7F4F">
        <w:rPr>
          <w:rFonts w:ascii="Times New Roman" w:hAnsi="Times New Roman" w:cs="Times New Roman"/>
          <w:sz w:val="24"/>
          <w:szCs w:val="24"/>
          <w:lang w:val="kk-KZ"/>
        </w:rPr>
        <w:t xml:space="preserve"> 020000,</w:t>
      </w:r>
      <w:r w:rsidR="00681F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23DD3" w:rsidRPr="006E7F4F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Республикасы, Ақмола облысы, Көкшетау қ.,</w:t>
      </w:r>
      <w:r w:rsidRPr="006E7F4F">
        <w:rPr>
          <w:rFonts w:ascii="Times New Roman" w:hAnsi="Times New Roman" w:cs="Times New Roman"/>
          <w:sz w:val="24"/>
          <w:szCs w:val="24"/>
          <w:lang w:val="kk-KZ"/>
        </w:rPr>
        <w:t xml:space="preserve">Зарап Темирбеков к., 30, </w:t>
      </w:r>
    </w:p>
    <w:p w:rsidR="0047162C" w:rsidRPr="006E7F4F" w:rsidRDefault="0047162C" w:rsidP="00471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7F4F">
        <w:rPr>
          <w:rFonts w:ascii="Times New Roman" w:hAnsi="Times New Roman" w:cs="Times New Roman"/>
          <w:sz w:val="24"/>
          <w:szCs w:val="24"/>
          <w:lang w:val="kk-KZ"/>
        </w:rPr>
        <w:t>218</w:t>
      </w:r>
      <w:r w:rsidR="00623DD3" w:rsidRPr="006E7F4F">
        <w:rPr>
          <w:rFonts w:ascii="Times New Roman" w:hAnsi="Times New Roman" w:cs="Times New Roman"/>
          <w:sz w:val="24"/>
          <w:szCs w:val="24"/>
          <w:lang w:val="kk-KZ"/>
        </w:rPr>
        <w:t xml:space="preserve"> кабинет. </w:t>
      </w:r>
    </w:p>
    <w:p w:rsidR="0047162C" w:rsidRPr="006E7F4F" w:rsidRDefault="00623DD3" w:rsidP="00882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7F4F">
        <w:rPr>
          <w:rFonts w:ascii="Times New Roman" w:hAnsi="Times New Roman" w:cs="Times New Roman"/>
          <w:b/>
          <w:sz w:val="24"/>
          <w:szCs w:val="24"/>
          <w:lang w:val="kk-KZ"/>
        </w:rPr>
        <w:t>Анық</w:t>
      </w:r>
      <w:r w:rsidR="0047162C" w:rsidRPr="006E7F4F">
        <w:rPr>
          <w:rFonts w:ascii="Times New Roman" w:hAnsi="Times New Roman" w:cs="Times New Roman"/>
          <w:b/>
          <w:sz w:val="24"/>
          <w:szCs w:val="24"/>
          <w:lang w:val="kk-KZ"/>
        </w:rPr>
        <w:t>тама телефоны</w:t>
      </w:r>
      <w:r w:rsidR="0047162C" w:rsidRPr="006E7F4F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47162C" w:rsidRPr="006E7F4F">
        <w:rPr>
          <w:rFonts w:ascii="Times New Roman" w:hAnsi="Times New Roman" w:cs="Times New Roman"/>
          <w:sz w:val="24"/>
          <w:szCs w:val="24"/>
        </w:rPr>
        <w:t>8 (7162) 25-26-10</w:t>
      </w:r>
      <w:r w:rsidR="0047162C" w:rsidRPr="006E7F4F">
        <w:rPr>
          <w:rFonts w:ascii="Times New Roman" w:hAnsi="Times New Roman" w:cs="Times New Roman"/>
          <w:sz w:val="24"/>
          <w:szCs w:val="24"/>
          <w:lang w:val="kk-KZ"/>
        </w:rPr>
        <w:t xml:space="preserve">, 87473207511 Байжолова Жания Жанатовна </w:t>
      </w:r>
      <w:r w:rsidRPr="006E7F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7162C" w:rsidRPr="006E7F4F" w:rsidRDefault="00623DD3" w:rsidP="00882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7F4F">
        <w:rPr>
          <w:rFonts w:ascii="Times New Roman" w:hAnsi="Times New Roman" w:cs="Times New Roman"/>
          <w:sz w:val="24"/>
          <w:szCs w:val="24"/>
          <w:lang w:val="kk-KZ"/>
        </w:rPr>
        <w:t>E-mail:</w:t>
      </w:r>
      <w:r w:rsidR="0047162C" w:rsidRPr="006E7F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9" w:history="1">
        <w:r w:rsidR="0047162C" w:rsidRPr="006E7F4F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inzhener4marta.2021@bk</w:t>
        </w:r>
      </w:hyperlink>
      <w:r w:rsidR="0047162C" w:rsidRPr="006E7F4F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47162C" w:rsidRPr="006E7F4F" w:rsidRDefault="0047162C" w:rsidP="00882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7162C" w:rsidRPr="006E7F4F" w:rsidRDefault="00623DD3" w:rsidP="00FA4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7F4F">
        <w:rPr>
          <w:rFonts w:ascii="Times New Roman" w:hAnsi="Times New Roman" w:cs="Times New Roman"/>
          <w:b/>
          <w:sz w:val="24"/>
          <w:szCs w:val="24"/>
          <w:lang w:val="kk-KZ"/>
        </w:rPr>
        <w:t>Өтінім нысаны:</w:t>
      </w:r>
    </w:p>
    <w:p w:rsidR="0047162C" w:rsidRPr="006E7F4F" w:rsidRDefault="0047162C" w:rsidP="00882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62C" w:rsidRPr="006E7F4F" w:rsidTr="0047162C">
        <w:tc>
          <w:tcPr>
            <w:tcW w:w="4785" w:type="dxa"/>
          </w:tcPr>
          <w:p w:rsidR="0047162C" w:rsidRPr="006E7F4F" w:rsidRDefault="0047162C" w:rsidP="008826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А.Ж.Т. (толығымен)</w:t>
            </w:r>
          </w:p>
        </w:tc>
        <w:tc>
          <w:tcPr>
            <w:tcW w:w="4786" w:type="dxa"/>
          </w:tcPr>
          <w:p w:rsidR="0047162C" w:rsidRPr="006E7F4F" w:rsidRDefault="0047162C" w:rsidP="008826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62C" w:rsidRPr="006E7F4F" w:rsidTr="0047162C">
        <w:tc>
          <w:tcPr>
            <w:tcW w:w="4785" w:type="dxa"/>
          </w:tcPr>
          <w:p w:rsidR="0047162C" w:rsidRPr="006E7F4F" w:rsidRDefault="0047162C" w:rsidP="008826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орны</w:t>
            </w:r>
          </w:p>
        </w:tc>
        <w:tc>
          <w:tcPr>
            <w:tcW w:w="4786" w:type="dxa"/>
          </w:tcPr>
          <w:p w:rsidR="0047162C" w:rsidRPr="006E7F4F" w:rsidRDefault="0047162C" w:rsidP="008826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62C" w:rsidRPr="006E7F4F" w:rsidTr="0047162C">
        <w:tc>
          <w:tcPr>
            <w:tcW w:w="4785" w:type="dxa"/>
          </w:tcPr>
          <w:p w:rsidR="0047162C" w:rsidRPr="006E7F4F" w:rsidRDefault="0047162C" w:rsidP="008826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4786" w:type="dxa"/>
          </w:tcPr>
          <w:p w:rsidR="0047162C" w:rsidRPr="006E7F4F" w:rsidRDefault="0047162C" w:rsidP="008826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62C" w:rsidRPr="006E7F4F" w:rsidTr="0047162C">
        <w:tc>
          <w:tcPr>
            <w:tcW w:w="4785" w:type="dxa"/>
          </w:tcPr>
          <w:p w:rsidR="0047162C" w:rsidRPr="006E7F4F" w:rsidRDefault="0047162C" w:rsidP="008826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дәрежесі, атағы</w:t>
            </w:r>
          </w:p>
        </w:tc>
        <w:tc>
          <w:tcPr>
            <w:tcW w:w="4786" w:type="dxa"/>
          </w:tcPr>
          <w:p w:rsidR="0047162C" w:rsidRPr="006E7F4F" w:rsidRDefault="0047162C" w:rsidP="008826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62C" w:rsidRPr="006E7F4F" w:rsidTr="0047162C">
        <w:tc>
          <w:tcPr>
            <w:tcW w:w="4785" w:type="dxa"/>
          </w:tcPr>
          <w:p w:rsidR="0047162C" w:rsidRPr="006E7F4F" w:rsidRDefault="0047162C" w:rsidP="008826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Пошта мекен-жайы, индекс</w:t>
            </w:r>
          </w:p>
        </w:tc>
        <w:tc>
          <w:tcPr>
            <w:tcW w:w="4786" w:type="dxa"/>
          </w:tcPr>
          <w:p w:rsidR="0047162C" w:rsidRPr="006E7F4F" w:rsidRDefault="0047162C" w:rsidP="008826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62C" w:rsidRPr="006E7F4F" w:rsidTr="0047162C">
        <w:tc>
          <w:tcPr>
            <w:tcW w:w="4785" w:type="dxa"/>
          </w:tcPr>
          <w:p w:rsidR="0047162C" w:rsidRPr="006E7F4F" w:rsidRDefault="0047162C" w:rsidP="008826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 телефоны</w:t>
            </w:r>
          </w:p>
        </w:tc>
        <w:tc>
          <w:tcPr>
            <w:tcW w:w="4786" w:type="dxa"/>
          </w:tcPr>
          <w:p w:rsidR="0047162C" w:rsidRPr="006E7F4F" w:rsidRDefault="0047162C" w:rsidP="008826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62C" w:rsidRPr="006E7F4F" w:rsidTr="0047162C">
        <w:tc>
          <w:tcPr>
            <w:tcW w:w="4785" w:type="dxa"/>
          </w:tcPr>
          <w:p w:rsidR="0047162C" w:rsidRPr="006E7F4F" w:rsidRDefault="0047162C" w:rsidP="008826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Электрондық мекен-жай</w:t>
            </w:r>
          </w:p>
        </w:tc>
        <w:tc>
          <w:tcPr>
            <w:tcW w:w="4786" w:type="dxa"/>
          </w:tcPr>
          <w:p w:rsidR="0047162C" w:rsidRPr="006E7F4F" w:rsidRDefault="0047162C" w:rsidP="008826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62C" w:rsidRPr="006E7F4F" w:rsidTr="0047162C">
        <w:tc>
          <w:tcPr>
            <w:tcW w:w="4785" w:type="dxa"/>
          </w:tcPr>
          <w:p w:rsidR="0047162C" w:rsidRPr="006E7F4F" w:rsidRDefault="0047162C" w:rsidP="008826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 (секция)</w:t>
            </w:r>
          </w:p>
        </w:tc>
        <w:tc>
          <w:tcPr>
            <w:tcW w:w="4786" w:type="dxa"/>
          </w:tcPr>
          <w:p w:rsidR="0047162C" w:rsidRPr="006E7F4F" w:rsidRDefault="0047162C" w:rsidP="008826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62C" w:rsidRPr="006E7F4F" w:rsidTr="0047162C">
        <w:tc>
          <w:tcPr>
            <w:tcW w:w="4785" w:type="dxa"/>
          </w:tcPr>
          <w:p w:rsidR="0047162C" w:rsidRPr="006E7F4F" w:rsidRDefault="0047162C" w:rsidP="008826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Баяндама тақырыбы</w:t>
            </w:r>
          </w:p>
        </w:tc>
        <w:tc>
          <w:tcPr>
            <w:tcW w:w="4786" w:type="dxa"/>
          </w:tcPr>
          <w:p w:rsidR="0047162C" w:rsidRPr="006E7F4F" w:rsidRDefault="0047162C" w:rsidP="008826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62C" w:rsidRPr="006E7F4F" w:rsidTr="0047162C">
        <w:tc>
          <w:tcPr>
            <w:tcW w:w="4785" w:type="dxa"/>
          </w:tcPr>
          <w:p w:rsidR="0047162C" w:rsidRPr="006E7F4F" w:rsidRDefault="0047162C" w:rsidP="008826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Баяндамамен сөз сөйлеу (иә, жоқ)</w:t>
            </w:r>
          </w:p>
        </w:tc>
        <w:tc>
          <w:tcPr>
            <w:tcW w:w="4786" w:type="dxa"/>
          </w:tcPr>
          <w:p w:rsidR="0047162C" w:rsidRPr="006E7F4F" w:rsidRDefault="0047162C" w:rsidP="008826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7162C" w:rsidRPr="006E7F4F" w:rsidRDefault="0047162C" w:rsidP="00882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66AE8" w:rsidRPr="006E7F4F" w:rsidRDefault="004F317F" w:rsidP="00882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66AE8" w:rsidRPr="006E7F4F" w:rsidSect="00F7061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04"/>
    <w:rsid w:val="000051AB"/>
    <w:rsid w:val="0003578E"/>
    <w:rsid w:val="00040341"/>
    <w:rsid w:val="00157532"/>
    <w:rsid w:val="00172A35"/>
    <w:rsid w:val="00262D34"/>
    <w:rsid w:val="00285704"/>
    <w:rsid w:val="0047162C"/>
    <w:rsid w:val="004F317F"/>
    <w:rsid w:val="00564580"/>
    <w:rsid w:val="005A6C7F"/>
    <w:rsid w:val="005F1527"/>
    <w:rsid w:val="00623DD3"/>
    <w:rsid w:val="00671701"/>
    <w:rsid w:val="00681F8A"/>
    <w:rsid w:val="006E7F4F"/>
    <w:rsid w:val="00701716"/>
    <w:rsid w:val="007B3B10"/>
    <w:rsid w:val="0088267E"/>
    <w:rsid w:val="00885DFB"/>
    <w:rsid w:val="008F6306"/>
    <w:rsid w:val="00B47388"/>
    <w:rsid w:val="00CB28DD"/>
    <w:rsid w:val="00F70617"/>
    <w:rsid w:val="00FA4D7A"/>
    <w:rsid w:val="00FB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630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A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630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A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zhener4marta.2021@b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hmetov_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zhener4marta.2021@b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zhener4marta.2021@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Жания</dc:creator>
  <cp:lastModifiedBy>Student</cp:lastModifiedBy>
  <cp:revision>2</cp:revision>
  <dcterms:created xsi:type="dcterms:W3CDTF">2021-01-26T08:46:00Z</dcterms:created>
  <dcterms:modified xsi:type="dcterms:W3CDTF">2021-01-26T08:46:00Z</dcterms:modified>
</cp:coreProperties>
</file>